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4245" w14:textId="77777777" w:rsidR="00865032" w:rsidRDefault="009B2591">
      <w:pPr>
        <w:pStyle w:val="1"/>
        <w:spacing w:line="480" w:lineRule="auto"/>
        <w:rPr>
          <w:sz w:val="28"/>
          <w:szCs w:val="32"/>
        </w:rPr>
      </w:pPr>
      <w:r>
        <w:rPr>
          <w:rFonts w:hint="eastAsia"/>
          <w:sz w:val="30"/>
          <w:szCs w:val="30"/>
        </w:rPr>
        <w:t>附录一</w:t>
      </w:r>
    </w:p>
    <w:p w14:paraId="142E3626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会计与金融学院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年篮球嘉年华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报名表</w:t>
      </w:r>
    </w:p>
    <w:p w14:paraId="4BE004A1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男子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5v5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篮球赛报名表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179"/>
        <w:gridCol w:w="1622"/>
        <w:gridCol w:w="1476"/>
        <w:gridCol w:w="819"/>
        <w:gridCol w:w="1359"/>
        <w:gridCol w:w="1371"/>
        <w:gridCol w:w="467"/>
      </w:tblGrid>
      <w:tr w:rsidR="00865032" w14:paraId="2E118A2B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6C1E707F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年级专业班级</w:t>
            </w:r>
          </w:p>
        </w:tc>
        <w:tc>
          <w:tcPr>
            <w:tcW w:w="1028" w:type="pct"/>
            <w:vAlign w:val="center"/>
          </w:tcPr>
          <w:p w14:paraId="66CEBA6F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2020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级金融工程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班</w:t>
            </w:r>
          </w:p>
        </w:tc>
        <w:tc>
          <w:tcPr>
            <w:tcW w:w="763" w:type="pct"/>
            <w:vAlign w:val="center"/>
          </w:tcPr>
          <w:p w14:paraId="23D32FBC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领队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544" w:type="pct"/>
            <w:vAlign w:val="center"/>
          </w:tcPr>
          <w:p w14:paraId="77DAF8FD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马一</w:t>
            </w:r>
          </w:p>
        </w:tc>
        <w:tc>
          <w:tcPr>
            <w:tcW w:w="869" w:type="pct"/>
            <w:vAlign w:val="center"/>
          </w:tcPr>
          <w:p w14:paraId="268EFCDF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领队电话</w:t>
            </w:r>
          </w:p>
        </w:tc>
        <w:tc>
          <w:tcPr>
            <w:tcW w:w="1032" w:type="pct"/>
            <w:gridSpan w:val="2"/>
            <w:vAlign w:val="center"/>
          </w:tcPr>
          <w:p w14:paraId="5687AD55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12312341234</w:t>
            </w:r>
          </w:p>
        </w:tc>
      </w:tr>
      <w:tr w:rsidR="00865032" w14:paraId="5369157B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71EE69DC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028" w:type="pct"/>
            <w:vAlign w:val="center"/>
          </w:tcPr>
          <w:p w14:paraId="62601FBF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763" w:type="pct"/>
            <w:vAlign w:val="center"/>
          </w:tcPr>
          <w:p w14:paraId="1CAEC1EC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学号</w:t>
            </w:r>
          </w:p>
        </w:tc>
        <w:tc>
          <w:tcPr>
            <w:tcW w:w="544" w:type="pct"/>
            <w:vAlign w:val="center"/>
          </w:tcPr>
          <w:p w14:paraId="775244E9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球衣号码</w:t>
            </w:r>
          </w:p>
        </w:tc>
        <w:tc>
          <w:tcPr>
            <w:tcW w:w="869" w:type="pct"/>
            <w:vAlign w:val="center"/>
          </w:tcPr>
          <w:p w14:paraId="2A2A981B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是否有购买保险</w:t>
            </w:r>
          </w:p>
        </w:tc>
        <w:tc>
          <w:tcPr>
            <w:tcW w:w="704" w:type="pct"/>
            <w:vAlign w:val="center"/>
          </w:tcPr>
          <w:p w14:paraId="3F1A0838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328" w:type="pct"/>
            <w:vAlign w:val="center"/>
          </w:tcPr>
          <w:p w14:paraId="64BA1FF6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865032" w14:paraId="77D14D9F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0169E5DB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028" w:type="pct"/>
            <w:vAlign w:val="center"/>
          </w:tcPr>
          <w:p w14:paraId="56A3B1B0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</w:rPr>
              <w:t>马一</w:t>
            </w:r>
          </w:p>
        </w:tc>
        <w:tc>
          <w:tcPr>
            <w:tcW w:w="763" w:type="pct"/>
            <w:vAlign w:val="center"/>
          </w:tcPr>
          <w:p w14:paraId="60E49071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</w:rPr>
              <w:t>180304101234</w:t>
            </w:r>
          </w:p>
        </w:tc>
        <w:tc>
          <w:tcPr>
            <w:tcW w:w="544" w:type="pct"/>
            <w:vAlign w:val="center"/>
          </w:tcPr>
          <w:p w14:paraId="3B862CBF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869" w:type="pct"/>
            <w:vAlign w:val="center"/>
          </w:tcPr>
          <w:p w14:paraId="256F723B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704" w:type="pct"/>
            <w:vAlign w:val="center"/>
          </w:tcPr>
          <w:p w14:paraId="3F7E08EA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12312341234</w:t>
            </w:r>
          </w:p>
        </w:tc>
        <w:tc>
          <w:tcPr>
            <w:tcW w:w="328" w:type="pct"/>
            <w:vAlign w:val="center"/>
          </w:tcPr>
          <w:p w14:paraId="6128DDC9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378F0E94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339BB24A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028" w:type="pct"/>
            <w:vAlign w:val="center"/>
          </w:tcPr>
          <w:p w14:paraId="77139F84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46DB749A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6C151647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000495F0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4AF8BA48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430F286F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4D8A98BC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062F1EF5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028" w:type="pct"/>
            <w:vAlign w:val="center"/>
          </w:tcPr>
          <w:p w14:paraId="58C352A7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846AC9B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2A588B47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21E3FBE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4242E5D1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1B775F2A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25608F98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59125344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028" w:type="pct"/>
            <w:vAlign w:val="center"/>
          </w:tcPr>
          <w:p w14:paraId="2F1131EB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41B4D286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50FD2377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1A465C55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850E307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72223538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30F9588E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04718394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028" w:type="pct"/>
            <w:vAlign w:val="center"/>
          </w:tcPr>
          <w:p w14:paraId="11D1719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AFEDFB5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0ED8EB4A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32C722C4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C8D8B7A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7D2C8BBA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298DEDBB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68C70E55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028" w:type="pct"/>
            <w:vAlign w:val="center"/>
          </w:tcPr>
          <w:p w14:paraId="377DCF69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708AC4A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16A684B9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0D3E6914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2E51DCC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158EFD09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393E6D2E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44E5DFE5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028" w:type="pct"/>
            <w:vAlign w:val="center"/>
          </w:tcPr>
          <w:p w14:paraId="41CB408A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D77BAA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653FC426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5A54C3D7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00E9E760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285E004E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5A9BCEBD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2AEF4F92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028" w:type="pct"/>
            <w:vAlign w:val="center"/>
          </w:tcPr>
          <w:p w14:paraId="39CC6BB5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724CC628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065AF0B5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69D1131D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4D724B1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1CA75605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70297AB5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26570918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028" w:type="pct"/>
            <w:vAlign w:val="center"/>
          </w:tcPr>
          <w:p w14:paraId="7404AECA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72B269C0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18FDA05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46ABC19D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462F8F08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298F0E6F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167F308F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02556F6A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028" w:type="pct"/>
            <w:vAlign w:val="center"/>
          </w:tcPr>
          <w:p w14:paraId="229FDA26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6980B6D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09F2B76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3F7218AC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72951CF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27342514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0F440E59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28768B95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1028" w:type="pct"/>
            <w:vAlign w:val="center"/>
          </w:tcPr>
          <w:p w14:paraId="66D59E5B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C28F0FC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39B1CAEA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74C244E7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5BDA4036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5EDE3FD7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7AC7F93B" w14:textId="77777777">
        <w:trPr>
          <w:trHeight w:val="397"/>
          <w:jc w:val="center"/>
        </w:trPr>
        <w:tc>
          <w:tcPr>
            <w:tcW w:w="761" w:type="pct"/>
            <w:vAlign w:val="center"/>
          </w:tcPr>
          <w:p w14:paraId="40E72DBF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028" w:type="pct"/>
            <w:vAlign w:val="center"/>
          </w:tcPr>
          <w:p w14:paraId="7FD2C1D0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3624910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7C99D86E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3510EA3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64F57247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372E0022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022DC73C" w14:textId="77777777">
        <w:trPr>
          <w:trHeight w:val="23"/>
          <w:jc w:val="center"/>
        </w:trPr>
        <w:tc>
          <w:tcPr>
            <w:tcW w:w="5000" w:type="pct"/>
            <w:gridSpan w:val="7"/>
            <w:vAlign w:val="center"/>
          </w:tcPr>
          <w:p w14:paraId="64B14750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备注：</w:t>
            </w:r>
          </w:p>
          <w:p w14:paraId="0009C413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、通过报名表报名的球员，才能上场比赛，违反者取消比赛成绩及比赛资格；</w:t>
            </w:r>
          </w:p>
          <w:p w14:paraId="11B3B19F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、对于新转专业过来的队员，需要在报名表中备注申明；</w:t>
            </w:r>
          </w:p>
          <w:p w14:paraId="35B1D464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、所有参赛运动员均需购买保险。</w:t>
            </w:r>
          </w:p>
        </w:tc>
      </w:tr>
    </w:tbl>
    <w:p w14:paraId="3140EDF6" w14:textId="77777777" w:rsidR="00865032" w:rsidRDefault="009B2591">
      <w:pPr>
        <w:pStyle w:val="1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lastRenderedPageBreak/>
        <w:t>附录</w:t>
      </w:r>
      <w:r>
        <w:rPr>
          <w:sz w:val="30"/>
          <w:szCs w:val="30"/>
        </w:rPr>
        <w:t>二、</w:t>
      </w:r>
    </w:p>
    <w:p w14:paraId="22F5D3CF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会计与金融学院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年篮球嘉年华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报名表</w:t>
      </w:r>
    </w:p>
    <w:p w14:paraId="4BCB63B8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女子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3v3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篮球赛报名表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262"/>
        <w:gridCol w:w="1705"/>
        <w:gridCol w:w="1266"/>
        <w:gridCol w:w="902"/>
        <w:gridCol w:w="1441"/>
        <w:gridCol w:w="1168"/>
        <w:gridCol w:w="549"/>
      </w:tblGrid>
      <w:tr w:rsidR="00865032" w14:paraId="34F3E372" w14:textId="77777777">
        <w:trPr>
          <w:trHeight w:val="680"/>
          <w:jc w:val="center"/>
        </w:trPr>
        <w:tc>
          <w:tcPr>
            <w:tcW w:w="761" w:type="pct"/>
            <w:vAlign w:val="center"/>
          </w:tcPr>
          <w:p w14:paraId="54BD7A89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年级专业班级</w:t>
            </w:r>
          </w:p>
        </w:tc>
        <w:tc>
          <w:tcPr>
            <w:tcW w:w="1028" w:type="pct"/>
            <w:vAlign w:val="center"/>
          </w:tcPr>
          <w:p w14:paraId="0412BACE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D952CED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领队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544" w:type="pct"/>
            <w:vAlign w:val="center"/>
          </w:tcPr>
          <w:p w14:paraId="3EE973DD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1D0EB11D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领队电话</w:t>
            </w:r>
          </w:p>
        </w:tc>
        <w:tc>
          <w:tcPr>
            <w:tcW w:w="1032" w:type="pct"/>
            <w:gridSpan w:val="2"/>
            <w:vAlign w:val="center"/>
          </w:tcPr>
          <w:p w14:paraId="57AD787B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7F990ACF" w14:textId="77777777">
        <w:trPr>
          <w:trHeight w:val="680"/>
          <w:jc w:val="center"/>
        </w:trPr>
        <w:tc>
          <w:tcPr>
            <w:tcW w:w="761" w:type="pct"/>
            <w:vAlign w:val="center"/>
          </w:tcPr>
          <w:p w14:paraId="0B696150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028" w:type="pct"/>
            <w:vAlign w:val="center"/>
          </w:tcPr>
          <w:p w14:paraId="64C6E5D2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763" w:type="pct"/>
            <w:vAlign w:val="center"/>
          </w:tcPr>
          <w:p w14:paraId="3D6B8620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学号</w:t>
            </w:r>
          </w:p>
        </w:tc>
        <w:tc>
          <w:tcPr>
            <w:tcW w:w="544" w:type="pct"/>
            <w:vAlign w:val="center"/>
          </w:tcPr>
          <w:p w14:paraId="6105557C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球衣号码</w:t>
            </w:r>
          </w:p>
        </w:tc>
        <w:tc>
          <w:tcPr>
            <w:tcW w:w="869" w:type="pct"/>
            <w:vAlign w:val="center"/>
          </w:tcPr>
          <w:p w14:paraId="24AD6A6A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是否有购买保险</w:t>
            </w:r>
          </w:p>
        </w:tc>
        <w:tc>
          <w:tcPr>
            <w:tcW w:w="704" w:type="pct"/>
            <w:vAlign w:val="center"/>
          </w:tcPr>
          <w:p w14:paraId="2BD81B5B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328" w:type="pct"/>
            <w:vAlign w:val="center"/>
          </w:tcPr>
          <w:p w14:paraId="1C9E4A67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865032" w14:paraId="37C4BAA1" w14:textId="77777777">
        <w:trPr>
          <w:trHeight w:val="680"/>
          <w:jc w:val="center"/>
        </w:trPr>
        <w:tc>
          <w:tcPr>
            <w:tcW w:w="761" w:type="pct"/>
            <w:vAlign w:val="center"/>
          </w:tcPr>
          <w:p w14:paraId="2D40ACA6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028" w:type="pct"/>
            <w:vAlign w:val="center"/>
          </w:tcPr>
          <w:p w14:paraId="252C231D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94BDBF7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5E4250B2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311E9ED2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7EBFB62D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1BBCDF06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446E1936" w14:textId="77777777">
        <w:trPr>
          <w:trHeight w:val="680"/>
          <w:jc w:val="center"/>
        </w:trPr>
        <w:tc>
          <w:tcPr>
            <w:tcW w:w="761" w:type="pct"/>
            <w:vAlign w:val="center"/>
          </w:tcPr>
          <w:p w14:paraId="113876FA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028" w:type="pct"/>
            <w:vAlign w:val="center"/>
          </w:tcPr>
          <w:p w14:paraId="3E39090C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D1CDBFD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7304F74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2364E71D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7103126F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1DE7106E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6183B450" w14:textId="77777777">
        <w:trPr>
          <w:trHeight w:val="680"/>
          <w:jc w:val="center"/>
        </w:trPr>
        <w:tc>
          <w:tcPr>
            <w:tcW w:w="761" w:type="pct"/>
            <w:vAlign w:val="center"/>
          </w:tcPr>
          <w:p w14:paraId="4ECA10DF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028" w:type="pct"/>
            <w:vAlign w:val="center"/>
          </w:tcPr>
          <w:p w14:paraId="38F6163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3BE7E8A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E095012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56519782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32E2F52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6DDA0F2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065B57AD" w14:textId="77777777">
        <w:trPr>
          <w:trHeight w:val="680"/>
          <w:jc w:val="center"/>
        </w:trPr>
        <w:tc>
          <w:tcPr>
            <w:tcW w:w="761" w:type="pct"/>
            <w:vAlign w:val="center"/>
          </w:tcPr>
          <w:p w14:paraId="14A951FB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028" w:type="pct"/>
            <w:vAlign w:val="center"/>
          </w:tcPr>
          <w:p w14:paraId="3EBAD9C2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140BD92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BB55890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071373F1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053A00C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732FA860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20A6042E" w14:textId="77777777">
        <w:trPr>
          <w:trHeight w:val="680"/>
          <w:jc w:val="center"/>
        </w:trPr>
        <w:tc>
          <w:tcPr>
            <w:tcW w:w="761" w:type="pct"/>
            <w:vAlign w:val="center"/>
          </w:tcPr>
          <w:p w14:paraId="793F316E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028" w:type="pct"/>
            <w:vAlign w:val="center"/>
          </w:tcPr>
          <w:p w14:paraId="085841E6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CE4CEA0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30D7A13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5B4FE988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23BEF59A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6FE0DDB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534E09F3" w14:textId="77777777">
        <w:trPr>
          <w:trHeight w:val="680"/>
          <w:jc w:val="center"/>
        </w:trPr>
        <w:tc>
          <w:tcPr>
            <w:tcW w:w="761" w:type="pct"/>
            <w:vAlign w:val="center"/>
          </w:tcPr>
          <w:p w14:paraId="1BFB1EC5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028" w:type="pct"/>
            <w:vAlign w:val="center"/>
          </w:tcPr>
          <w:p w14:paraId="0BD83F0A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01F7237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0117AAD4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04013567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3D6A653D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35BA9E0C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0B482D9F" w14:textId="77777777">
        <w:trPr>
          <w:trHeight w:val="680"/>
          <w:jc w:val="center"/>
        </w:trPr>
        <w:tc>
          <w:tcPr>
            <w:tcW w:w="761" w:type="pct"/>
            <w:vAlign w:val="center"/>
          </w:tcPr>
          <w:p w14:paraId="73E09613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028" w:type="pct"/>
            <w:vAlign w:val="center"/>
          </w:tcPr>
          <w:p w14:paraId="09EA5F3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7F52EA96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2AFE6C23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7D874710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49BE3489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20F2523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7BB4AE93" w14:textId="77777777">
        <w:trPr>
          <w:trHeight w:val="23"/>
          <w:jc w:val="center"/>
        </w:trPr>
        <w:tc>
          <w:tcPr>
            <w:tcW w:w="5000" w:type="pct"/>
            <w:gridSpan w:val="7"/>
            <w:vAlign w:val="center"/>
          </w:tcPr>
          <w:p w14:paraId="6B0ADDFD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备注：</w:t>
            </w:r>
          </w:p>
          <w:p w14:paraId="1AF319B7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、通过报名表报名的球员，才能上场比赛，违反者取消比赛成绩及比赛资格；</w:t>
            </w:r>
          </w:p>
          <w:p w14:paraId="7B2E3D0C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、对于新转专业过来的队员，需要在报名表中备注申明；</w:t>
            </w:r>
          </w:p>
          <w:p w14:paraId="37E8DEB6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、所有参赛运动员均需购买保险。</w:t>
            </w:r>
          </w:p>
        </w:tc>
      </w:tr>
    </w:tbl>
    <w:p w14:paraId="5D9A4206" w14:textId="77777777" w:rsidR="00865032" w:rsidRDefault="00865032">
      <w:pPr>
        <w:rPr>
          <w:rFonts w:ascii="宋体" w:eastAsia="宋体" w:hAnsi="宋体"/>
        </w:rPr>
      </w:pPr>
    </w:p>
    <w:p w14:paraId="01E3CD81" w14:textId="77777777" w:rsidR="00865032" w:rsidRDefault="00865032"/>
    <w:p w14:paraId="1B4F81DE" w14:textId="77777777" w:rsidR="00865032" w:rsidRDefault="009B2591">
      <w:pPr>
        <w:pStyle w:val="1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lastRenderedPageBreak/>
        <w:t>附录三</w:t>
      </w:r>
    </w:p>
    <w:p w14:paraId="5435D760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会计与金融学院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年篮球嘉年华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报名表</w:t>
      </w:r>
    </w:p>
    <w:p w14:paraId="3094516C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个人三分球大赛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报名表</w:t>
      </w:r>
    </w:p>
    <w:tbl>
      <w:tblPr>
        <w:tblStyle w:val="a3"/>
        <w:tblW w:w="4996" w:type="pct"/>
        <w:jc w:val="center"/>
        <w:tblLook w:val="04A0" w:firstRow="1" w:lastRow="0" w:firstColumn="1" w:lastColumn="0" w:noHBand="0" w:noVBand="1"/>
      </w:tblPr>
      <w:tblGrid>
        <w:gridCol w:w="1292"/>
        <w:gridCol w:w="1745"/>
        <w:gridCol w:w="1286"/>
        <w:gridCol w:w="1475"/>
        <w:gridCol w:w="1291"/>
        <w:gridCol w:w="1200"/>
      </w:tblGrid>
      <w:tr w:rsidR="00865032" w14:paraId="14CE84C5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404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年级专业班级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C7BE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9924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领队姓名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11B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95C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领队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电话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C0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29F304F0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3FC6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7057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722D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学号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0782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是否有购买保险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D3EE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2CD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865032" w14:paraId="5424477A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2315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C9CE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89FA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00C1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CA25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C12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2809B107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0477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0758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AB0F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5475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0FED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80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419BF339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FCA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备注：</w:t>
            </w:r>
          </w:p>
          <w:p w14:paraId="250B0E7C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、每班级限报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名三分赛参赛球员。</w:t>
            </w:r>
          </w:p>
          <w:p w14:paraId="34376411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、通过报名表报名的球员，才能上场比赛，违反者取消比赛成绩及比赛资格；</w:t>
            </w:r>
          </w:p>
          <w:p w14:paraId="4C06C2C8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、对于新转专业过来的队员，需要在报名表中备注申明；</w:t>
            </w:r>
          </w:p>
          <w:p w14:paraId="3A6B4DFF" w14:textId="77777777" w:rsidR="00865032" w:rsidRDefault="009B2591">
            <w:pPr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1"/>
                <w:szCs w:val="21"/>
              </w:rPr>
              <w:t>、所有参赛运动员均需购买保险。</w:t>
            </w:r>
          </w:p>
        </w:tc>
      </w:tr>
    </w:tbl>
    <w:p w14:paraId="16CEA568" w14:textId="77777777" w:rsidR="00865032" w:rsidRDefault="009B259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10AC3624" w14:textId="77777777" w:rsidR="00865032" w:rsidRDefault="009B2591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附录四</w:t>
      </w:r>
    </w:p>
    <w:p w14:paraId="39A5AEC3" w14:textId="77777777" w:rsidR="00865032" w:rsidRDefault="00865032"/>
    <w:p w14:paraId="242E44B6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会计与金融学院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年篮球嘉年华</w:t>
      </w: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报名表</w:t>
      </w:r>
    </w:p>
    <w:p w14:paraId="1E0EB3BD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个人篮球技巧赛报名表</w:t>
      </w:r>
    </w:p>
    <w:tbl>
      <w:tblPr>
        <w:tblStyle w:val="a3"/>
        <w:tblW w:w="4997" w:type="pct"/>
        <w:jc w:val="center"/>
        <w:tblLook w:val="04A0" w:firstRow="1" w:lastRow="0" w:firstColumn="1" w:lastColumn="0" w:noHBand="0" w:noVBand="1"/>
      </w:tblPr>
      <w:tblGrid>
        <w:gridCol w:w="1293"/>
        <w:gridCol w:w="1746"/>
        <w:gridCol w:w="1287"/>
        <w:gridCol w:w="1477"/>
        <w:gridCol w:w="1292"/>
        <w:gridCol w:w="1196"/>
      </w:tblGrid>
      <w:tr w:rsidR="00865032" w14:paraId="07BBB693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2749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年级专业班级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FC41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1033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领队姓名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2C0C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B90D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领队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电话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08C1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2D0E6C94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CC71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D6E2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8AF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学号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E57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是否有购买保险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E24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96D7" w14:textId="77777777" w:rsidR="00865032" w:rsidRDefault="009B2591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865032" w14:paraId="4EED4071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45A1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FF7D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3B9E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1B1A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9448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DD9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151EC399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1B3E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24D1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332E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999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D422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870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6DEDDF2C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F11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8A5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40C5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390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67AA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C21E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006B550A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98DD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61F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02F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D40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3C85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A637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  <w:tr w:rsidR="00865032" w14:paraId="5DE3BA10" w14:textId="77777777">
        <w:trPr>
          <w:trHeight w:val="567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7EE" w14:textId="77777777" w:rsidR="00865032" w:rsidRDefault="009B25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141" w14:textId="77777777" w:rsidR="00865032" w:rsidRDefault="008650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6C9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6A3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6397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8E3E" w14:textId="77777777" w:rsidR="00865032" w:rsidRDefault="00865032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1"/>
                <w:szCs w:val="21"/>
              </w:rPr>
            </w:pPr>
          </w:p>
        </w:tc>
      </w:tr>
    </w:tbl>
    <w:p w14:paraId="0465D3FA" w14:textId="77777777" w:rsidR="00865032" w:rsidRDefault="00865032">
      <w:pPr>
        <w:pStyle w:val="1"/>
        <w:rPr>
          <w:sz w:val="30"/>
          <w:szCs w:val="30"/>
        </w:rPr>
      </w:pPr>
    </w:p>
    <w:p w14:paraId="5181E154" w14:textId="77777777" w:rsidR="00865032" w:rsidRDefault="009B2591">
      <w:pPr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hint="eastAsia"/>
          <w:sz w:val="30"/>
          <w:szCs w:val="30"/>
        </w:rPr>
        <w:br w:type="page"/>
      </w:r>
    </w:p>
    <w:p w14:paraId="7EAE469A" w14:textId="77777777" w:rsidR="00865032" w:rsidRDefault="009B2591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附录</w:t>
      </w:r>
      <w:r>
        <w:rPr>
          <w:rFonts w:hint="eastAsia"/>
          <w:sz w:val="30"/>
          <w:szCs w:val="30"/>
        </w:rPr>
        <w:t>五</w:t>
      </w:r>
    </w:p>
    <w:p w14:paraId="7ED78225" w14:textId="77777777" w:rsidR="00865032" w:rsidRDefault="009B2591">
      <w:pPr>
        <w:pStyle w:val="1"/>
        <w:jc w:val="center"/>
        <w:rPr>
          <w:rFonts w:ascii="Times New Roman" w:eastAsia="方正小标宋简体" w:hAnsi="Times New Roman" w:cs="Times New Roman"/>
          <w:kern w:val="0"/>
        </w:rPr>
      </w:pPr>
      <w:r>
        <w:rPr>
          <w:rFonts w:ascii="Times New Roman" w:eastAsia="方正小标宋简体" w:hAnsi="Times New Roman" w:cs="Times New Roman" w:hint="eastAsia"/>
          <w:kern w:val="0"/>
        </w:rPr>
        <w:t>自愿参赛责任及风险告知书</w:t>
      </w:r>
    </w:p>
    <w:p w14:paraId="2CA8BD8E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一、本队（人）自愿报名参加北京理工大学珠海学院会计与金融学院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年篮球嘉年华，并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签署本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自愿参赛责任及风险告知书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14:paraId="607CAAA7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二、本队（人）愿意遵守竞赛的所有规则规定及采取的措施</w:t>
      </w:r>
    </w:p>
    <w:p w14:paraId="29ABC01B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三、本队（人）完全了解自己的身体状况，确认自己身体健康状况良好，具备参赛条件，已为参赛做好充分准备。</w:t>
      </w:r>
    </w:p>
    <w:p w14:paraId="3CF593D1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四、本队（人）充分了解本次比赛可能出现的风险，且已准备必要的防范措施，以对自己安全负责的态度参赛。</w:t>
      </w:r>
    </w:p>
    <w:p w14:paraId="343481C2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五、本队（人）愿意承担比赛期间发生的自身意外风险责任，且同意对于非比赛原因造成的伤害等任何形式的损失，本次比赛主办方、承办方不承担任何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形式的赔偿。</w:t>
      </w:r>
    </w:p>
    <w:p w14:paraId="5D62B83B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六、本队（人）已自行购买“人身意外保险”一份。</w:t>
      </w:r>
    </w:p>
    <w:p w14:paraId="2F429796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七、本队（人）同意接受比赛期间提供的急救性质的医务治疗，但在医院救治等发生的相关费用由本队（人）负担</w:t>
      </w:r>
    </w:p>
    <w:p w14:paraId="28BE1B67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八、本队（人）承诺以自己的名义参赛，决不冒名顶替</w:t>
      </w:r>
    </w:p>
    <w:p w14:paraId="202E03F4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九、本队（人）已认真阅读并全面理解以上内容，且对上述</w:t>
      </w:r>
    </w:p>
    <w:p w14:paraId="205A70B3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所有内容予以确认并同意承担相应的法律责任。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2"/>
        <w:gridCol w:w="2072"/>
        <w:gridCol w:w="2079"/>
      </w:tblGrid>
      <w:tr w:rsidR="00865032" w14:paraId="12A45DF1" w14:textId="77777777">
        <w:trPr>
          <w:trHeight w:hRule="exact" w:val="567"/>
          <w:jc w:val="center"/>
        </w:trPr>
        <w:tc>
          <w:tcPr>
            <w:tcW w:w="5000" w:type="pct"/>
            <w:gridSpan w:val="4"/>
            <w:vAlign w:val="center"/>
          </w:tcPr>
          <w:p w14:paraId="48A23A53" w14:textId="77777777" w:rsidR="00865032" w:rsidRDefault="009B2591">
            <w:pPr>
              <w:snapToGrid w:val="0"/>
              <w:spacing w:line="400" w:lineRule="exact"/>
              <w:rPr>
                <w:rFonts w:ascii="黑体" w:eastAsia="黑体" w:hAnsi="黑体" w:cs="黑体"/>
                <w:b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4"/>
              </w:rPr>
              <w:t>领队签</w:t>
            </w:r>
            <w:r>
              <w:rPr>
                <w:rFonts w:ascii="黑体" w:eastAsia="黑体" w:hAnsi="黑体" w:cs="黑体" w:hint="eastAsia"/>
                <w:bCs/>
                <w:szCs w:val="24"/>
              </w:rPr>
              <w:t>名</w:t>
            </w:r>
            <w:r>
              <w:rPr>
                <w:rFonts w:ascii="黑体" w:eastAsia="黑体" w:hAnsi="黑体" w:cs="黑体" w:hint="eastAsia"/>
                <w:bCs/>
                <w:szCs w:val="24"/>
              </w:rPr>
              <w:t>：</w:t>
            </w:r>
            <w:r>
              <w:rPr>
                <w:rFonts w:ascii="黑体" w:eastAsia="黑体" w:hAnsi="黑体" w:cs="黑体" w:hint="eastAsia"/>
                <w:bCs/>
                <w:szCs w:val="24"/>
                <w:u w:val="single"/>
              </w:rPr>
              <w:t xml:space="preserve">                      </w:t>
            </w:r>
          </w:p>
        </w:tc>
      </w:tr>
      <w:tr w:rsidR="00865032" w14:paraId="1C740E77" w14:textId="77777777">
        <w:trPr>
          <w:trHeight w:hRule="exact" w:val="567"/>
          <w:jc w:val="center"/>
        </w:trPr>
        <w:tc>
          <w:tcPr>
            <w:tcW w:w="5000" w:type="pct"/>
            <w:gridSpan w:val="4"/>
            <w:vAlign w:val="center"/>
          </w:tcPr>
          <w:p w14:paraId="46B4AD95" w14:textId="77777777" w:rsidR="00865032" w:rsidRDefault="009B259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4"/>
              </w:rPr>
              <w:t>运动员签字（签名请使用正楷字体清晰书写，务必清晰可辨。）</w:t>
            </w:r>
          </w:p>
        </w:tc>
      </w:tr>
      <w:tr w:rsidR="00865032" w14:paraId="6666AB3E" w14:textId="77777777">
        <w:trPr>
          <w:trHeight w:hRule="exact" w:val="567"/>
          <w:jc w:val="center"/>
        </w:trPr>
        <w:tc>
          <w:tcPr>
            <w:tcW w:w="1249" w:type="pct"/>
          </w:tcPr>
          <w:p w14:paraId="2B5B9CD6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749C7AA8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321A72B9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50" w:type="pct"/>
          </w:tcPr>
          <w:p w14:paraId="3BAFE811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</w:tr>
      <w:tr w:rsidR="00865032" w14:paraId="6626532B" w14:textId="77777777">
        <w:trPr>
          <w:trHeight w:hRule="exact" w:val="567"/>
          <w:jc w:val="center"/>
        </w:trPr>
        <w:tc>
          <w:tcPr>
            <w:tcW w:w="1249" w:type="pct"/>
          </w:tcPr>
          <w:p w14:paraId="0BC445EA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03BAD410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31662A2D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50" w:type="pct"/>
          </w:tcPr>
          <w:p w14:paraId="376CDB50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</w:tr>
      <w:tr w:rsidR="00865032" w14:paraId="57E29953" w14:textId="77777777">
        <w:trPr>
          <w:trHeight w:hRule="exact" w:val="567"/>
          <w:jc w:val="center"/>
        </w:trPr>
        <w:tc>
          <w:tcPr>
            <w:tcW w:w="1249" w:type="pct"/>
          </w:tcPr>
          <w:p w14:paraId="675180EB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3CCBB194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6D685E6B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50" w:type="pct"/>
          </w:tcPr>
          <w:p w14:paraId="57FB1F0A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</w:tr>
      <w:tr w:rsidR="00865032" w14:paraId="5786B2F4" w14:textId="77777777">
        <w:trPr>
          <w:trHeight w:hRule="exact" w:val="567"/>
          <w:jc w:val="center"/>
        </w:trPr>
        <w:tc>
          <w:tcPr>
            <w:tcW w:w="1249" w:type="pct"/>
          </w:tcPr>
          <w:p w14:paraId="2B20E510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28005D79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310EA973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50" w:type="pct"/>
          </w:tcPr>
          <w:p w14:paraId="1A8766FD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</w:tr>
      <w:tr w:rsidR="00865032" w14:paraId="7B87B934" w14:textId="77777777">
        <w:trPr>
          <w:trHeight w:hRule="exact" w:val="567"/>
          <w:jc w:val="center"/>
        </w:trPr>
        <w:tc>
          <w:tcPr>
            <w:tcW w:w="1249" w:type="pct"/>
          </w:tcPr>
          <w:p w14:paraId="658C1993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4ABDFB90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49" w:type="pct"/>
          </w:tcPr>
          <w:p w14:paraId="75689103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  <w:tc>
          <w:tcPr>
            <w:tcW w:w="1250" w:type="pct"/>
          </w:tcPr>
          <w:p w14:paraId="479007CA" w14:textId="77777777" w:rsidR="00865032" w:rsidRDefault="00865032">
            <w:pPr>
              <w:snapToGrid w:val="0"/>
              <w:spacing w:line="400" w:lineRule="exact"/>
              <w:rPr>
                <w:rFonts w:ascii="黑体" w:eastAsia="黑体" w:hAnsi="黑体" w:cs="黑体"/>
                <w:bCs/>
                <w:szCs w:val="24"/>
              </w:rPr>
            </w:pPr>
          </w:p>
        </w:tc>
      </w:tr>
    </w:tbl>
    <w:p w14:paraId="20D90484" w14:textId="77777777" w:rsidR="00865032" w:rsidRDefault="009B2591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kern w:val="0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Cs w:val="24"/>
        </w:rPr>
        <w:t>说明：《自愿参赛责任及风险告知书》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各班级团支部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参赛队伍单独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份，要求队伍领队和所有参赛运动员签名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之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后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，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将纸质版材料提交至文化艺术体育中心蔡一俊处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汇总。</w:t>
      </w:r>
    </w:p>
    <w:p w14:paraId="408F02E9" w14:textId="77777777" w:rsidR="00865032" w:rsidRDefault="009B2591">
      <w:pPr>
        <w:wordWrap w:val="0"/>
        <w:snapToGrid w:val="0"/>
        <w:spacing w:line="500" w:lineRule="exact"/>
        <w:jc w:val="right"/>
        <w:rPr>
          <w:rFonts w:ascii="Times New Roman" w:eastAsia="方正仿宋_GBK" w:hAnsi="Times New Roman" w:cs="Times New Roman"/>
          <w:bCs/>
          <w:sz w:val="30"/>
          <w:szCs w:val="30"/>
        </w:rPr>
      </w:pPr>
      <w:r>
        <w:rPr>
          <w:rFonts w:ascii="Times New Roman" w:eastAsia="方正仿宋_GBK" w:hAnsi="Times New Roman" w:cs="Times New Roman"/>
          <w:bCs/>
          <w:sz w:val="30"/>
          <w:szCs w:val="30"/>
        </w:rPr>
        <w:t>20</w:t>
      </w:r>
      <w:r>
        <w:rPr>
          <w:rFonts w:ascii="Times New Roman" w:eastAsia="方正仿宋_GBK" w:hAnsi="Times New Roman" w:cs="Times New Roman" w:hint="eastAsia"/>
          <w:bCs/>
          <w:sz w:val="30"/>
          <w:szCs w:val="30"/>
        </w:rPr>
        <w:t>22</w:t>
      </w:r>
      <w:r>
        <w:rPr>
          <w:rFonts w:ascii="Times New Roman" w:eastAsia="方正仿宋_GBK" w:hAnsi="Times New Roman" w:cs="Times New Roman"/>
          <w:bCs/>
          <w:sz w:val="30"/>
          <w:szCs w:val="30"/>
        </w:rPr>
        <w:t>年</w:t>
      </w:r>
      <w:r>
        <w:rPr>
          <w:rFonts w:ascii="Times New Roman" w:eastAsia="方正仿宋_GBK" w:hAnsi="Times New Roman" w:cs="Times New Roman" w:hint="eastAsia"/>
          <w:bCs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bCs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bCs/>
          <w:sz w:val="30"/>
          <w:szCs w:val="30"/>
        </w:rPr>
        <w:t>6</w:t>
      </w:r>
      <w:r>
        <w:rPr>
          <w:rFonts w:ascii="Times New Roman" w:eastAsia="方正仿宋_GBK" w:hAnsi="Times New Roman" w:cs="Times New Roman" w:hint="eastAsia"/>
          <w:bCs/>
          <w:sz w:val="30"/>
          <w:szCs w:val="30"/>
        </w:rPr>
        <w:t>日</w:t>
      </w:r>
    </w:p>
    <w:p w14:paraId="496F7F02" w14:textId="77777777" w:rsidR="00865032" w:rsidRDefault="00865032">
      <w:pPr>
        <w:pStyle w:val="10"/>
        <w:ind w:left="360" w:firstLine="480"/>
        <w:rPr>
          <w:szCs w:val="24"/>
        </w:rPr>
      </w:pPr>
    </w:p>
    <w:p w14:paraId="55684BD0" w14:textId="77777777" w:rsidR="00865032" w:rsidRDefault="00865032">
      <w:pPr>
        <w:pStyle w:val="10"/>
        <w:ind w:left="360" w:firstLine="480"/>
        <w:rPr>
          <w:szCs w:val="24"/>
        </w:rPr>
      </w:pPr>
    </w:p>
    <w:p w14:paraId="1D314D78" w14:textId="77777777" w:rsidR="00865032" w:rsidRDefault="00865032">
      <w:pPr>
        <w:pStyle w:val="10"/>
        <w:ind w:left="360" w:firstLine="480"/>
        <w:rPr>
          <w:szCs w:val="24"/>
        </w:rPr>
      </w:pPr>
    </w:p>
    <w:p w14:paraId="0775C572" w14:textId="77777777" w:rsidR="00865032" w:rsidRDefault="00865032">
      <w:pPr>
        <w:pStyle w:val="10"/>
        <w:ind w:left="360" w:firstLine="480"/>
        <w:rPr>
          <w:szCs w:val="24"/>
        </w:rPr>
      </w:pPr>
    </w:p>
    <w:p w14:paraId="4C245984" w14:textId="77777777" w:rsidR="00865032" w:rsidRDefault="00865032">
      <w:pPr>
        <w:rPr>
          <w:szCs w:val="24"/>
        </w:rPr>
      </w:pPr>
    </w:p>
    <w:p w14:paraId="298AF226" w14:textId="77777777" w:rsidR="00865032" w:rsidRDefault="00865032">
      <w:pPr>
        <w:rPr>
          <w:szCs w:val="24"/>
        </w:rPr>
      </w:pPr>
    </w:p>
    <w:p w14:paraId="5278636F" w14:textId="77777777" w:rsidR="00865032" w:rsidRDefault="00865032">
      <w:pPr>
        <w:rPr>
          <w:szCs w:val="24"/>
        </w:rPr>
      </w:pPr>
    </w:p>
    <w:p w14:paraId="6F8B8C09" w14:textId="77777777" w:rsidR="00865032" w:rsidRDefault="00865032">
      <w:pPr>
        <w:rPr>
          <w:szCs w:val="24"/>
        </w:rPr>
      </w:pPr>
    </w:p>
    <w:p w14:paraId="578838FE" w14:textId="77777777" w:rsidR="00865032" w:rsidRDefault="00865032">
      <w:pPr>
        <w:rPr>
          <w:szCs w:val="24"/>
        </w:rPr>
      </w:pPr>
    </w:p>
    <w:p w14:paraId="1FFF4EB4" w14:textId="77777777" w:rsidR="00865032" w:rsidRDefault="00865032">
      <w:pPr>
        <w:rPr>
          <w:szCs w:val="24"/>
        </w:rPr>
      </w:pPr>
    </w:p>
    <w:p w14:paraId="207B0E7C" w14:textId="77777777" w:rsidR="00865032" w:rsidRDefault="009B2591">
      <w:pPr>
        <w:pStyle w:val="10"/>
        <w:ind w:leftChars="1550" w:left="6840" w:hangingChars="1300" w:hanging="3120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</w:t>
      </w:r>
      <w:r>
        <w:rPr>
          <w:rFonts w:hint="eastAsia"/>
          <w:szCs w:val="24"/>
        </w:rPr>
        <w:t>本人签名</w:t>
      </w:r>
      <w:r>
        <w:rPr>
          <w:rFonts w:hint="eastAsia"/>
          <w:szCs w:val="24"/>
        </w:rPr>
        <w:t>:</w:t>
      </w:r>
    </w:p>
    <w:p w14:paraId="2BE75C47" w14:textId="77777777" w:rsidR="00865032" w:rsidRDefault="00865032">
      <w:pPr>
        <w:rPr>
          <w:szCs w:val="24"/>
        </w:rPr>
      </w:pPr>
    </w:p>
    <w:p w14:paraId="65CBD03B" w14:textId="77777777" w:rsidR="00865032" w:rsidRDefault="009B2591">
      <w:pPr>
        <w:pStyle w:val="10"/>
        <w:wordWrap w:val="0"/>
        <w:ind w:left="360" w:firstLine="480"/>
        <w:jc w:val="right"/>
        <w:rPr>
          <w:sz w:val="30"/>
          <w:szCs w:val="30"/>
        </w:rPr>
      </w:pP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 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日</w:t>
      </w:r>
    </w:p>
    <w:p w14:paraId="5700495D" w14:textId="77777777" w:rsidR="00865032" w:rsidRDefault="00865032"/>
    <w:sectPr w:rsidR="0086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3F5AE1"/>
    <w:rsid w:val="00865032"/>
    <w:rsid w:val="009B2591"/>
    <w:rsid w:val="7A3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72706"/>
  <w15:docId w15:val="{80E65EE6-7FB4-4914-8B37-2289F1EF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蛋白酶。</dc:creator>
  <cp:lastModifiedBy>longge</cp:lastModifiedBy>
  <cp:revision>2</cp:revision>
  <dcterms:created xsi:type="dcterms:W3CDTF">2022-03-08T11:44:00Z</dcterms:created>
  <dcterms:modified xsi:type="dcterms:W3CDTF">2022-03-08T11:44:00Z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A141CE53A55240318CA3A3E38F585036</vt:lpwstr>
  </property>
</Properties>
</file>